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F3" w:rsidRPr="009478C0" w:rsidRDefault="00112FF3" w:rsidP="00112FF3">
      <w:pPr>
        <w:spacing w:line="360" w:lineRule="exact"/>
        <w:rPr>
          <w:rFonts w:ascii="黑体" w:eastAsia="黑体" w:hAnsi="黑体" w:cs="Times New Roman"/>
          <w:spacing w:val="-16"/>
          <w:sz w:val="32"/>
          <w:szCs w:val="32"/>
        </w:rPr>
      </w:pPr>
      <w:r w:rsidRPr="009478C0">
        <w:rPr>
          <w:rFonts w:ascii="黑体" w:eastAsia="黑体" w:hAnsi="黑体" w:cs="Times New Roman" w:hint="eastAsia"/>
          <w:spacing w:val="-16"/>
          <w:sz w:val="32"/>
          <w:szCs w:val="32"/>
        </w:rPr>
        <w:t>附件3</w:t>
      </w:r>
    </w:p>
    <w:p w:rsidR="00112FF3" w:rsidRPr="009478C0" w:rsidRDefault="00112FF3" w:rsidP="00112FF3">
      <w:pPr>
        <w:spacing w:beforeLines="100" w:before="312" w:afterLines="100" w:after="312"/>
        <w:ind w:rightChars="-27" w:right="-57"/>
        <w:jc w:val="center"/>
        <w:rPr>
          <w:rFonts w:ascii="宋体" w:eastAsia="宋体" w:hAnsi="宋体" w:cs="Times New Roman"/>
          <w:b/>
          <w:spacing w:val="-30"/>
          <w:sz w:val="44"/>
          <w:szCs w:val="44"/>
        </w:rPr>
      </w:pPr>
      <w:r w:rsidRPr="009478C0">
        <w:rPr>
          <w:rFonts w:ascii="宋体" w:eastAsia="宋体" w:hAnsi="宋体" w:cs="Times New Roman" w:hint="eastAsia"/>
          <w:b/>
          <w:spacing w:val="-30"/>
          <w:sz w:val="44"/>
          <w:szCs w:val="44"/>
        </w:rPr>
        <w:t>上海财经大学浙江学院零星采购审批表（货物</w:t>
      </w:r>
      <w:r w:rsidRPr="009478C0">
        <w:rPr>
          <w:rFonts w:ascii="宋体" w:eastAsia="宋体" w:hAnsi="宋体" w:cs="Times New Roman"/>
          <w:b/>
          <w:spacing w:val="-30"/>
          <w:sz w:val="44"/>
          <w:szCs w:val="44"/>
        </w:rPr>
        <w:t>/服务类</w:t>
      </w:r>
      <w:r w:rsidRPr="009478C0">
        <w:rPr>
          <w:rFonts w:ascii="宋体" w:eastAsia="宋体" w:hAnsi="宋体" w:cs="Times New Roman" w:hint="eastAsia"/>
          <w:b/>
          <w:spacing w:val="-30"/>
          <w:sz w:val="44"/>
          <w:szCs w:val="44"/>
        </w:rPr>
        <w:t>）</w:t>
      </w:r>
    </w:p>
    <w:p w:rsidR="00112FF3" w:rsidRPr="009478C0" w:rsidRDefault="00112FF3" w:rsidP="00112FF3">
      <w:pPr>
        <w:tabs>
          <w:tab w:val="left" w:pos="6765"/>
        </w:tabs>
        <w:ind w:rightChars="-94" w:right="-197"/>
        <w:jc w:val="left"/>
        <w:rPr>
          <w:rFonts w:ascii="仿宋_GB2312" w:eastAsia="仿宋_GB2312" w:hAnsi="宋体" w:cs="Times New Roman"/>
          <w:sz w:val="24"/>
          <w:szCs w:val="24"/>
        </w:rPr>
      </w:pPr>
      <w:r w:rsidRPr="009478C0">
        <w:rPr>
          <w:rFonts w:ascii="仿宋_GB2312" w:eastAsia="仿宋_GB2312" w:hAnsi="宋体" w:cs="Times New Roman" w:hint="eastAsia"/>
          <w:sz w:val="24"/>
          <w:szCs w:val="24"/>
        </w:rPr>
        <w:t>采购编号：No.                                              年   月   日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8"/>
        <w:gridCol w:w="992"/>
        <w:gridCol w:w="1702"/>
        <w:gridCol w:w="284"/>
        <w:gridCol w:w="279"/>
        <w:gridCol w:w="1280"/>
        <w:gridCol w:w="962"/>
        <w:gridCol w:w="172"/>
        <w:gridCol w:w="1134"/>
        <w:gridCol w:w="1417"/>
      </w:tblGrid>
      <w:tr w:rsidR="00112FF3" w:rsidRPr="009478C0" w:rsidTr="00B55CC2">
        <w:trPr>
          <w:trHeight w:val="784"/>
        </w:trPr>
        <w:tc>
          <w:tcPr>
            <w:tcW w:w="958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型号规格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预算单价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预算总价</w:t>
            </w:r>
          </w:p>
        </w:tc>
      </w:tr>
      <w:tr w:rsidR="00112FF3" w:rsidRPr="009478C0" w:rsidTr="00B55CC2">
        <w:trPr>
          <w:trHeight w:val="567"/>
        </w:trPr>
        <w:tc>
          <w:tcPr>
            <w:tcW w:w="958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</w:tr>
      <w:tr w:rsidR="00112FF3" w:rsidRPr="009478C0" w:rsidTr="00B55CC2">
        <w:trPr>
          <w:trHeight w:val="567"/>
        </w:trPr>
        <w:tc>
          <w:tcPr>
            <w:tcW w:w="958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</w:tr>
      <w:tr w:rsidR="00112FF3" w:rsidRPr="009478C0" w:rsidTr="00B55CC2">
        <w:trPr>
          <w:trHeight w:val="567"/>
        </w:trPr>
        <w:tc>
          <w:tcPr>
            <w:tcW w:w="958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</w:tr>
      <w:tr w:rsidR="00112FF3" w:rsidRPr="009478C0" w:rsidTr="00B55CC2">
        <w:trPr>
          <w:trHeight w:val="567"/>
        </w:trPr>
        <w:tc>
          <w:tcPr>
            <w:tcW w:w="958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</w:tr>
      <w:tr w:rsidR="00112FF3" w:rsidRPr="009478C0" w:rsidTr="00B55CC2">
        <w:trPr>
          <w:trHeight w:val="567"/>
        </w:trPr>
        <w:tc>
          <w:tcPr>
            <w:tcW w:w="958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</w:tr>
      <w:tr w:rsidR="00112FF3" w:rsidRPr="009478C0" w:rsidTr="00B55CC2">
        <w:trPr>
          <w:trHeight w:val="567"/>
        </w:trPr>
        <w:tc>
          <w:tcPr>
            <w:tcW w:w="958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合计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Cs w:val="21"/>
                <w:u w:val="single"/>
              </w:rPr>
            </w:pPr>
          </w:p>
        </w:tc>
      </w:tr>
      <w:tr w:rsidR="00112FF3" w:rsidRPr="009478C0" w:rsidTr="00B55CC2">
        <w:trPr>
          <w:trHeight w:val="1826"/>
        </w:trPr>
        <w:tc>
          <w:tcPr>
            <w:tcW w:w="958" w:type="dxa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情况</w:t>
            </w:r>
          </w:p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说明</w:t>
            </w:r>
          </w:p>
        </w:tc>
        <w:tc>
          <w:tcPr>
            <w:tcW w:w="8222" w:type="dxa"/>
            <w:gridSpan w:val="9"/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  <w:u w:val="single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资金来源落实情况：</w:t>
            </w:r>
          </w:p>
          <w:p w:rsidR="00112FF3" w:rsidRPr="009478C0" w:rsidRDefault="00112FF3" w:rsidP="00B55CC2">
            <w:pPr>
              <w:tabs>
                <w:tab w:val="left" w:pos="3030"/>
              </w:tabs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（部门公用经费□、项目经费□、科研经费□、其他</w:t>
            </w: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  <w:u w:val="single"/>
              </w:rPr>
              <w:t xml:space="preserve">                 </w:t>
            </w: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  <w:p w:rsidR="00112FF3" w:rsidRPr="009478C0" w:rsidRDefault="00112FF3" w:rsidP="00B55CC2">
            <w:pPr>
              <w:tabs>
                <w:tab w:val="left" w:pos="3030"/>
              </w:tabs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12FF3" w:rsidRPr="009478C0" w:rsidRDefault="00112FF3" w:rsidP="00B55CC2">
            <w:pPr>
              <w:tabs>
                <w:tab w:val="left" w:pos="3030"/>
              </w:tabs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12FF3" w:rsidRPr="009478C0" w:rsidRDefault="00112FF3" w:rsidP="00B55CC2">
            <w:pPr>
              <w:tabs>
                <w:tab w:val="left" w:pos="3030"/>
              </w:tabs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申请联系人：                      联系电话：</w:t>
            </w:r>
          </w:p>
        </w:tc>
      </w:tr>
      <w:tr w:rsidR="00112FF3" w:rsidRPr="009478C0" w:rsidTr="00B55CC2">
        <w:trPr>
          <w:trHeight w:val="698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申报（使用）</w:t>
            </w:r>
          </w:p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部门意见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ind w:right="480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归口管理职能部门意见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FF3" w:rsidRPr="009478C0" w:rsidRDefault="00112FF3" w:rsidP="00B55CC2">
            <w:pPr>
              <w:tabs>
                <w:tab w:val="left" w:pos="6765"/>
              </w:tabs>
              <w:ind w:right="48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12FF3" w:rsidRPr="009478C0" w:rsidTr="00B55CC2">
        <w:trPr>
          <w:trHeight w:val="850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计划财务</w:t>
            </w:r>
            <w:proofErr w:type="gramStart"/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723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112FF3" w:rsidRPr="009478C0" w:rsidTr="00B55CC2">
        <w:trPr>
          <w:trHeight w:val="981"/>
        </w:trPr>
        <w:tc>
          <w:tcPr>
            <w:tcW w:w="195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12FF3" w:rsidRPr="009478C0" w:rsidRDefault="00112FF3" w:rsidP="00B55CC2">
            <w:pPr>
              <w:tabs>
                <w:tab w:val="left" w:pos="6765"/>
              </w:tabs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公共管理处意见</w:t>
            </w:r>
          </w:p>
        </w:tc>
        <w:tc>
          <w:tcPr>
            <w:tcW w:w="723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建议采购方式：市场询价□邀请谈判□合同追加□用户自采□</w:t>
            </w:r>
          </w:p>
        </w:tc>
      </w:tr>
      <w:tr w:rsidR="00112FF3" w:rsidRPr="009478C0" w:rsidTr="00B55CC2">
        <w:trPr>
          <w:trHeight w:val="1690"/>
        </w:trPr>
        <w:tc>
          <w:tcPr>
            <w:tcW w:w="4215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项目分管院领导意见：</w:t>
            </w:r>
          </w:p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签/章：               年   月   日</w:t>
            </w:r>
          </w:p>
        </w:tc>
        <w:tc>
          <w:tcPr>
            <w:tcW w:w="496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采购分管院领导意见：</w:t>
            </w:r>
          </w:p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12FF3" w:rsidRPr="009478C0" w:rsidRDefault="00112FF3" w:rsidP="00B55CC2">
            <w:pPr>
              <w:tabs>
                <w:tab w:val="left" w:pos="6765"/>
              </w:tabs>
              <w:ind w:rightChars="-49" w:right="-103"/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112FF3" w:rsidRPr="009478C0" w:rsidRDefault="00112FF3" w:rsidP="00B55CC2">
            <w:pPr>
              <w:tabs>
                <w:tab w:val="left" w:pos="6765"/>
              </w:tabs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478C0">
              <w:rPr>
                <w:rFonts w:ascii="仿宋_GB2312" w:eastAsia="仿宋_GB2312" w:hAnsi="宋体" w:cs="Times New Roman" w:hint="eastAsia"/>
                <w:sz w:val="24"/>
                <w:szCs w:val="24"/>
              </w:rPr>
              <w:t>签/章：                年   月   日</w:t>
            </w:r>
          </w:p>
        </w:tc>
      </w:tr>
    </w:tbl>
    <w:p w:rsidR="0076435C" w:rsidRPr="00112FF3" w:rsidRDefault="00112FF3" w:rsidP="00112FF3">
      <w:pPr>
        <w:spacing w:line="300" w:lineRule="exact"/>
        <w:ind w:rightChars="-94" w:right="-197"/>
        <w:jc w:val="left"/>
        <w:rPr>
          <w:rFonts w:ascii="仿宋_GB2312" w:eastAsia="仿宋_GB2312" w:hAnsi="宋体" w:cs="Times New Roman"/>
          <w:szCs w:val="21"/>
        </w:rPr>
      </w:pPr>
      <w:r w:rsidRPr="009478C0">
        <w:rPr>
          <w:rFonts w:ascii="仿宋_GB2312" w:eastAsia="仿宋_GB2312" w:hAnsi="宋体" w:cs="Times New Roman" w:hint="eastAsia"/>
          <w:szCs w:val="21"/>
        </w:rPr>
        <w:t>注：从公用经费支出的非集中目录项目，1万元以内由申报（使用）部门申报经计划财务处、公共管理处审核后按流程购买；超出1万元（含）以上须采购分管院领导审批。从项目经费支出的非集中目录项目，由项目分管院领导按财务审批权限审批。审批签署后，本表复印两份，一份报销时交计划财务处，一份申报（使用）部门留存，原件交公共管理处存档。</w:t>
      </w:r>
      <w:bookmarkStart w:id="0" w:name="_GoBack"/>
      <w:bookmarkEnd w:id="0"/>
    </w:p>
    <w:sectPr w:rsidR="0076435C" w:rsidRPr="00112FF3" w:rsidSect="00656880">
      <w:footerReference w:type="even" r:id="rId8"/>
      <w:footerReference w:type="default" r:id="rId9"/>
      <w:pgSz w:w="11906" w:h="16838"/>
      <w:pgMar w:top="1644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A2" w:rsidRDefault="004A24A2" w:rsidP="009478C0">
      <w:r>
        <w:separator/>
      </w:r>
    </w:p>
  </w:endnote>
  <w:endnote w:type="continuationSeparator" w:id="0">
    <w:p w:rsidR="004A24A2" w:rsidRDefault="004A24A2" w:rsidP="0094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2E" w:rsidRPr="009270DE" w:rsidRDefault="0087082E" w:rsidP="0087082E">
    <w:pPr>
      <w:pStyle w:val="a5"/>
      <w:framePr w:wrap="around" w:vAnchor="text" w:hAnchor="page" w:x="1835" w:y="-428"/>
      <w:rPr>
        <w:rStyle w:val="a7"/>
        <w:rFonts w:ascii="宋体" w:hAnsi="宋体"/>
        <w:sz w:val="28"/>
        <w:szCs w:val="28"/>
      </w:rPr>
    </w:pPr>
    <w:r w:rsidRPr="009270DE">
      <w:rPr>
        <w:rStyle w:val="a7"/>
        <w:rFonts w:ascii="宋体" w:hAnsi="宋体"/>
        <w:sz w:val="28"/>
        <w:szCs w:val="28"/>
      </w:rPr>
      <w:fldChar w:fldCharType="begin"/>
    </w:r>
    <w:r w:rsidRPr="009270DE">
      <w:rPr>
        <w:rStyle w:val="a7"/>
        <w:rFonts w:ascii="宋体" w:hAnsi="宋体"/>
        <w:sz w:val="28"/>
        <w:szCs w:val="28"/>
      </w:rPr>
      <w:instrText xml:space="preserve">PAGE  </w:instrText>
    </w:r>
    <w:r w:rsidRPr="009270DE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- 38 -</w:t>
    </w:r>
    <w:r w:rsidRPr="009270DE">
      <w:rPr>
        <w:rStyle w:val="a7"/>
        <w:rFonts w:ascii="宋体" w:hAnsi="宋体"/>
        <w:sz w:val="28"/>
        <w:szCs w:val="28"/>
      </w:rPr>
      <w:fldChar w:fldCharType="end"/>
    </w:r>
  </w:p>
  <w:p w:rsidR="0087082E" w:rsidRDefault="0087082E" w:rsidP="0087082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82E" w:rsidRPr="009270DE" w:rsidRDefault="0087082E" w:rsidP="0087082E">
    <w:pPr>
      <w:pStyle w:val="a5"/>
      <w:framePr w:wrap="around" w:vAnchor="text" w:hAnchor="page" w:x="9575" w:y="-428"/>
      <w:rPr>
        <w:rStyle w:val="a7"/>
        <w:rFonts w:ascii="宋体" w:hAnsi="宋体"/>
        <w:sz w:val="28"/>
        <w:szCs w:val="28"/>
      </w:rPr>
    </w:pPr>
    <w:r w:rsidRPr="009270DE">
      <w:rPr>
        <w:rStyle w:val="a7"/>
        <w:rFonts w:ascii="宋体" w:hAnsi="宋体"/>
        <w:sz w:val="28"/>
        <w:szCs w:val="28"/>
      </w:rPr>
      <w:fldChar w:fldCharType="begin"/>
    </w:r>
    <w:r w:rsidRPr="009270DE">
      <w:rPr>
        <w:rStyle w:val="a7"/>
        <w:rFonts w:ascii="宋体" w:hAnsi="宋体"/>
        <w:sz w:val="28"/>
        <w:szCs w:val="28"/>
      </w:rPr>
      <w:instrText xml:space="preserve">PAGE  </w:instrText>
    </w:r>
    <w:r w:rsidRPr="009270DE">
      <w:rPr>
        <w:rStyle w:val="a7"/>
        <w:rFonts w:ascii="宋体" w:hAnsi="宋体"/>
        <w:sz w:val="28"/>
        <w:szCs w:val="28"/>
      </w:rPr>
      <w:fldChar w:fldCharType="separate"/>
    </w:r>
    <w:r w:rsidR="00112FF3">
      <w:rPr>
        <w:rStyle w:val="a7"/>
        <w:rFonts w:ascii="宋体" w:hAnsi="宋体"/>
        <w:noProof/>
        <w:sz w:val="28"/>
        <w:szCs w:val="28"/>
      </w:rPr>
      <w:t>- 1 -</w:t>
    </w:r>
    <w:r w:rsidRPr="009270DE">
      <w:rPr>
        <w:rStyle w:val="a7"/>
        <w:rFonts w:ascii="宋体" w:hAnsi="宋体"/>
        <w:sz w:val="28"/>
        <w:szCs w:val="28"/>
      </w:rPr>
      <w:fldChar w:fldCharType="end"/>
    </w:r>
  </w:p>
  <w:p w:rsidR="0087082E" w:rsidRDefault="0087082E" w:rsidP="008708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A2" w:rsidRDefault="004A24A2" w:rsidP="009478C0">
      <w:r>
        <w:separator/>
      </w:r>
    </w:p>
  </w:footnote>
  <w:footnote w:type="continuationSeparator" w:id="0">
    <w:p w:rsidR="004A24A2" w:rsidRDefault="004A24A2" w:rsidP="00947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0528"/>
    <w:multiLevelType w:val="multilevel"/>
    <w:tmpl w:val="5CE5052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5C"/>
    <w:rsid w:val="000721AF"/>
    <w:rsid w:val="00112FF3"/>
    <w:rsid w:val="002B355C"/>
    <w:rsid w:val="003B4F0D"/>
    <w:rsid w:val="003C127F"/>
    <w:rsid w:val="004A24A2"/>
    <w:rsid w:val="00656880"/>
    <w:rsid w:val="0075587C"/>
    <w:rsid w:val="0076435C"/>
    <w:rsid w:val="0087082E"/>
    <w:rsid w:val="009478C0"/>
    <w:rsid w:val="00AE58A8"/>
    <w:rsid w:val="00DB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4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540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78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78C0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9478C0"/>
  </w:style>
  <w:style w:type="paragraph" w:customStyle="1" w:styleId="Char10">
    <w:name w:val="Char1"/>
    <w:basedOn w:val="a"/>
    <w:semiHidden/>
    <w:rsid w:val="009478C0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2"/>
    <w:rsid w:val="009478C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9478C0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9478C0"/>
  </w:style>
  <w:style w:type="numbering" w:customStyle="1" w:styleId="11">
    <w:name w:val="无列表11"/>
    <w:next w:val="a2"/>
    <w:uiPriority w:val="99"/>
    <w:semiHidden/>
    <w:unhideWhenUsed/>
    <w:rsid w:val="009478C0"/>
  </w:style>
  <w:style w:type="table" w:styleId="a8">
    <w:name w:val="Table Grid"/>
    <w:basedOn w:val="a1"/>
    <w:uiPriority w:val="59"/>
    <w:rsid w:val="009478C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rsid w:val="0087082E"/>
  </w:style>
  <w:style w:type="numbering" w:customStyle="1" w:styleId="12">
    <w:name w:val="无列表12"/>
    <w:next w:val="a2"/>
    <w:uiPriority w:val="99"/>
    <w:semiHidden/>
    <w:unhideWhenUsed/>
    <w:rsid w:val="0087082E"/>
  </w:style>
  <w:style w:type="table" w:customStyle="1" w:styleId="10">
    <w:name w:val="网格型1"/>
    <w:basedOn w:val="a1"/>
    <w:next w:val="a8"/>
    <w:uiPriority w:val="59"/>
    <w:rsid w:val="0087082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540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B540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78C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4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478C0"/>
    <w:rPr>
      <w:sz w:val="18"/>
      <w:szCs w:val="18"/>
    </w:rPr>
  </w:style>
  <w:style w:type="numbering" w:customStyle="1" w:styleId="1">
    <w:name w:val="无列表1"/>
    <w:next w:val="a2"/>
    <w:uiPriority w:val="99"/>
    <w:semiHidden/>
    <w:rsid w:val="009478C0"/>
  </w:style>
  <w:style w:type="paragraph" w:customStyle="1" w:styleId="Char10">
    <w:name w:val="Char1"/>
    <w:basedOn w:val="a"/>
    <w:semiHidden/>
    <w:rsid w:val="009478C0"/>
    <w:pPr>
      <w:widowControl/>
      <w:spacing w:after="160" w:line="240" w:lineRule="exact"/>
      <w:jc w:val="left"/>
    </w:pPr>
    <w:rPr>
      <w:rFonts w:ascii="Verdana" w:eastAsia="宋体" w:hAnsi="Verdana" w:cs="Verdana"/>
      <w:kern w:val="0"/>
      <w:sz w:val="20"/>
      <w:szCs w:val="20"/>
      <w:lang w:eastAsia="en-US"/>
    </w:rPr>
  </w:style>
  <w:style w:type="paragraph" w:styleId="a6">
    <w:name w:val="Date"/>
    <w:basedOn w:val="a"/>
    <w:next w:val="a"/>
    <w:link w:val="Char2"/>
    <w:rsid w:val="009478C0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2">
    <w:name w:val="日期 Char"/>
    <w:basedOn w:val="a0"/>
    <w:link w:val="a6"/>
    <w:rsid w:val="009478C0"/>
    <w:rPr>
      <w:rFonts w:ascii="Times New Roman" w:eastAsia="宋体" w:hAnsi="Times New Roman" w:cs="Times New Roman"/>
      <w:szCs w:val="24"/>
    </w:rPr>
  </w:style>
  <w:style w:type="character" w:styleId="a7">
    <w:name w:val="page number"/>
    <w:basedOn w:val="a0"/>
    <w:rsid w:val="009478C0"/>
  </w:style>
  <w:style w:type="numbering" w:customStyle="1" w:styleId="11">
    <w:name w:val="无列表11"/>
    <w:next w:val="a2"/>
    <w:uiPriority w:val="99"/>
    <w:semiHidden/>
    <w:unhideWhenUsed/>
    <w:rsid w:val="009478C0"/>
  </w:style>
  <w:style w:type="table" w:styleId="a8">
    <w:name w:val="Table Grid"/>
    <w:basedOn w:val="a1"/>
    <w:uiPriority w:val="59"/>
    <w:rsid w:val="009478C0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无列表2"/>
    <w:next w:val="a2"/>
    <w:uiPriority w:val="99"/>
    <w:semiHidden/>
    <w:rsid w:val="0087082E"/>
  </w:style>
  <w:style w:type="numbering" w:customStyle="1" w:styleId="12">
    <w:name w:val="无列表12"/>
    <w:next w:val="a2"/>
    <w:uiPriority w:val="99"/>
    <w:semiHidden/>
    <w:unhideWhenUsed/>
    <w:rsid w:val="0087082E"/>
  </w:style>
  <w:style w:type="table" w:customStyle="1" w:styleId="10">
    <w:name w:val="网格型1"/>
    <w:basedOn w:val="a1"/>
    <w:next w:val="a8"/>
    <w:uiPriority w:val="59"/>
    <w:rsid w:val="0087082E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499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邵俭</dc:creator>
  <cp:lastModifiedBy>邵俭</cp:lastModifiedBy>
  <cp:revision>5</cp:revision>
  <cp:lastPrinted>2017-11-14T02:15:00Z</cp:lastPrinted>
  <dcterms:created xsi:type="dcterms:W3CDTF">2017-11-29T08:17:00Z</dcterms:created>
  <dcterms:modified xsi:type="dcterms:W3CDTF">2017-11-30T00:31:00Z</dcterms:modified>
</cp:coreProperties>
</file>